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B687" w14:textId="6C855F45" w:rsidR="00E775E5" w:rsidRPr="003F1126" w:rsidRDefault="00E775E5" w:rsidP="00E775E5">
      <w:pPr>
        <w:pStyle w:val="Default"/>
        <w:rPr>
          <w:rFonts w:asciiTheme="minorHAnsi" w:hAnsiTheme="minorHAnsi" w:cstheme="minorHAnsi"/>
          <w:sz w:val="30"/>
          <w:szCs w:val="30"/>
          <w:lang w:val="en-GB"/>
        </w:rPr>
      </w:pPr>
      <w:bookmarkStart w:id="0" w:name="_Hlk128052863"/>
      <w:r w:rsidRPr="003F1126">
        <w:rPr>
          <w:rFonts w:asciiTheme="minorHAnsi" w:hAnsiTheme="minorHAnsi" w:cstheme="minorHAnsi"/>
          <w:b/>
          <w:bCs/>
          <w:sz w:val="30"/>
          <w:szCs w:val="30"/>
          <w:lang w:val="en-GB"/>
        </w:rPr>
        <w:t>ARCTAQUA workshop 2023</w:t>
      </w:r>
    </w:p>
    <w:p w14:paraId="4DD31C7A" w14:textId="77777777" w:rsidR="00E775E5" w:rsidRPr="003F1126" w:rsidRDefault="00E775E5" w:rsidP="00E775E5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3F112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Cross-Border Innovations in Arctic Aquaculture </w:t>
      </w:r>
    </w:p>
    <w:p w14:paraId="36F86071" w14:textId="77777777" w:rsidR="00E775E5" w:rsidRPr="003F1126" w:rsidRDefault="00E775E5" w:rsidP="00E775E5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3F1126">
        <w:rPr>
          <w:rFonts w:asciiTheme="minorHAnsi" w:hAnsiTheme="minorHAnsi" w:cstheme="minorHAnsi"/>
          <w:b/>
          <w:bCs/>
          <w:sz w:val="22"/>
          <w:szCs w:val="22"/>
          <w:lang w:val="en-GB"/>
        </w:rPr>
        <w:t>Time: June 2023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(20</w:t>
      </w:r>
      <w:r w:rsidRPr="00317501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-21</w:t>
      </w:r>
      <w:r w:rsidRPr="00317501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st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of June 2023)</w:t>
      </w:r>
    </w:p>
    <w:p w14:paraId="7198AD02" w14:textId="77777777" w:rsidR="00E775E5" w:rsidRPr="003F1126" w:rsidRDefault="00E775E5" w:rsidP="00E775E5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3F112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Location: Bodø, Norway. </w:t>
      </w:r>
    </w:p>
    <w:p w14:paraId="629E3BF3" w14:textId="50BC3415" w:rsidR="00E775E5" w:rsidRDefault="001C2373" w:rsidP="00E775E5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Conference room at </w:t>
      </w:r>
      <w:r w:rsidR="00131F3E">
        <w:rPr>
          <w:rFonts w:asciiTheme="minorHAnsi" w:hAnsiTheme="minorHAnsi" w:cstheme="minorHAnsi"/>
          <w:b/>
          <w:bCs/>
          <w:sz w:val="22"/>
          <w:szCs w:val="22"/>
          <w:lang w:val="en-GB"/>
        </w:rPr>
        <w:t>Thon Hotel Nordlys</w:t>
      </w:r>
      <w:r w:rsidR="00DC5C8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(Bodø city centre)</w:t>
      </w:r>
    </w:p>
    <w:p w14:paraId="551D8C95" w14:textId="7B25948A" w:rsidR="00131F3E" w:rsidRPr="003F1126" w:rsidRDefault="00131F3E" w:rsidP="00E775E5">
      <w:pPr>
        <w:pStyle w:val="Default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Room booking</w:t>
      </w:r>
      <w:r w:rsidR="00F72B5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at: </w:t>
      </w:r>
      <w:hyperlink r:id="rId7" w:history="1">
        <w:r w:rsidRPr="00A64BDB">
          <w:rPr>
            <w:rStyle w:val="Hyperkobling"/>
            <w:rFonts w:asciiTheme="minorHAnsi" w:hAnsiTheme="minorHAnsi" w:cstheme="minorHAnsi"/>
            <w:i/>
            <w:iCs/>
            <w:sz w:val="22"/>
            <w:szCs w:val="22"/>
            <w:lang w:val="en-GB"/>
          </w:rPr>
          <w:t>https://www.thonhotels.no/hoteller/norge/bodo/thon-hotel-nordlys/</w:t>
        </w:r>
      </w:hyperlink>
    </w:p>
    <w:p w14:paraId="6B6EC313" w14:textId="77777777" w:rsidR="00E775E5" w:rsidRPr="00B653CA" w:rsidRDefault="00E775E5" w:rsidP="00E775E5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B653CA">
        <w:rPr>
          <w:rFonts w:ascii="Times New Roman" w:hAnsi="Times New Roman" w:cs="Times New Roman"/>
          <w:sz w:val="22"/>
          <w:szCs w:val="22"/>
          <w:lang w:val="en-GB"/>
        </w:rPr>
        <w:t xml:space="preserve">______________________________________________________________________________ </w:t>
      </w:r>
    </w:p>
    <w:p w14:paraId="133E9C07" w14:textId="77777777" w:rsidR="00E775E5" w:rsidRPr="00B653CA" w:rsidRDefault="00E775E5" w:rsidP="00E775E5">
      <w:pPr>
        <w:pStyle w:val="Default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Tuesday 20</w:t>
      </w:r>
      <w:r w:rsidRPr="00895138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June</w:t>
      </w:r>
      <w:r w:rsidRPr="00B653C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: </w:t>
      </w:r>
    </w:p>
    <w:p w14:paraId="63F47036" w14:textId="0A2A241B" w:rsidR="00E775E5" w:rsidRPr="00B653CA" w:rsidRDefault="00E775E5" w:rsidP="00E775E5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B653CA">
        <w:rPr>
          <w:rFonts w:ascii="Times New Roman" w:hAnsi="Times New Roman" w:cs="Times New Roman"/>
          <w:sz w:val="22"/>
          <w:szCs w:val="22"/>
          <w:lang w:val="en-GB"/>
        </w:rPr>
        <w:t>1</w:t>
      </w:r>
      <w:r w:rsidR="00806104" w:rsidRPr="00C65CA9">
        <w:rPr>
          <w:rFonts w:ascii="Times New Roman" w:hAnsi="Times New Roman" w:cs="Times New Roman"/>
          <w:b/>
          <w:bCs/>
          <w:sz w:val="22"/>
          <w:szCs w:val="22"/>
          <w:lang w:val="en-GB"/>
        </w:rPr>
        <w:t>1:30</w:t>
      </w:r>
      <w:r w:rsidRPr="00C65CA9">
        <w:rPr>
          <w:rFonts w:ascii="Times New Roman" w:hAnsi="Times New Roman" w:cs="Times New Roman"/>
          <w:b/>
          <w:bCs/>
          <w:sz w:val="22"/>
          <w:szCs w:val="22"/>
          <w:lang w:val="en-GB"/>
        </w:rPr>
        <w:t>-13</w:t>
      </w:r>
      <w:r w:rsidR="00C65CA9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C65CA9" w:rsidRPr="00C65CA9">
        <w:rPr>
          <w:rFonts w:ascii="Times New Roman" w:hAnsi="Times New Roman" w:cs="Times New Roman"/>
          <w:b/>
          <w:bCs/>
          <w:sz w:val="22"/>
          <w:szCs w:val="22"/>
          <w:lang w:val="en-GB"/>
        </w:rPr>
        <w:t>00</w:t>
      </w:r>
      <w:r w:rsidRPr="00B653CA">
        <w:rPr>
          <w:rFonts w:ascii="Times New Roman" w:hAnsi="Times New Roman" w:cs="Times New Roman"/>
          <w:sz w:val="22"/>
          <w:szCs w:val="22"/>
          <w:lang w:val="en-GB"/>
        </w:rPr>
        <w:t xml:space="preserve"> Lunch &amp; registration </w:t>
      </w:r>
      <w:r w:rsidR="00C65CA9" w:rsidRPr="00C00BF6">
        <w:rPr>
          <w:rFonts w:ascii="Times New Roman" w:hAnsi="Times New Roman" w:cs="Times New Roman"/>
          <w:b/>
          <w:bCs/>
          <w:sz w:val="22"/>
          <w:szCs w:val="22"/>
          <w:lang w:val="en-GB"/>
        </w:rPr>
        <w:t>(Hotel restaurant)</w:t>
      </w:r>
    </w:p>
    <w:p w14:paraId="3381C63F" w14:textId="77777777" w:rsidR="00E775E5" w:rsidRDefault="00E775E5" w:rsidP="00E775E5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49F37AE" w14:textId="2D5685F5" w:rsidR="00E775E5" w:rsidRPr="00081E27" w:rsidRDefault="00E775E5" w:rsidP="00E775E5">
      <w:pPr>
        <w:pStyle w:val="Default"/>
        <w:rPr>
          <w:sz w:val="22"/>
          <w:szCs w:val="22"/>
          <w:lang w:val="en-GB"/>
        </w:rPr>
      </w:pPr>
      <w:r w:rsidRPr="00081E2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Session I: ARCTAQUA </w:t>
      </w:r>
      <w:r w:rsidR="00C65CA9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project </w:t>
      </w:r>
      <w:r w:rsidRPr="00081E2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and partner presentations </w:t>
      </w:r>
    </w:p>
    <w:p w14:paraId="3B27CB0E" w14:textId="77777777" w:rsidR="00E775E5" w:rsidRPr="00081E27" w:rsidRDefault="00E775E5" w:rsidP="00E775E5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0A59E73" w14:textId="77777777" w:rsidR="00E775E5" w:rsidRPr="00B653CA" w:rsidRDefault="00E775E5" w:rsidP="00E775E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E4622B">
        <w:rPr>
          <w:rFonts w:ascii="Times New Roman" w:hAnsi="Times New Roman" w:cs="Times New Roman"/>
          <w:b/>
          <w:bCs/>
          <w:sz w:val="22"/>
          <w:szCs w:val="22"/>
          <w:lang w:val="en-GB"/>
        </w:rPr>
        <w:t>13:00</w:t>
      </w:r>
      <w:r w:rsidRPr="00B653CA">
        <w:rPr>
          <w:rFonts w:ascii="Times New Roman" w:hAnsi="Times New Roman" w:cs="Times New Roman"/>
          <w:sz w:val="22"/>
          <w:szCs w:val="22"/>
          <w:lang w:val="en-GB"/>
        </w:rPr>
        <w:t xml:space="preserve"> Welcome! Organizers </w:t>
      </w:r>
    </w:p>
    <w:p w14:paraId="51D05BDB" w14:textId="1E60EBB7" w:rsidR="008F3BA6" w:rsidRDefault="00E775E5" w:rsidP="00225433">
      <w:pPr>
        <w:pStyle w:val="Default"/>
        <w:spacing w:before="240"/>
        <w:rPr>
          <w:rFonts w:ascii="Times New Roman" w:hAnsi="Times New Roman" w:cs="Times New Roman"/>
          <w:sz w:val="22"/>
          <w:szCs w:val="22"/>
          <w:lang w:val="en-GB"/>
        </w:rPr>
      </w:pPr>
      <w:r w:rsidRPr="00E4622B">
        <w:rPr>
          <w:rFonts w:ascii="Times New Roman" w:hAnsi="Times New Roman" w:cs="Times New Roman"/>
          <w:b/>
          <w:bCs/>
          <w:sz w:val="22"/>
          <w:szCs w:val="22"/>
          <w:lang w:val="en-GB"/>
        </w:rPr>
        <w:t>13:05</w:t>
      </w:r>
      <w:r w:rsidRPr="00B653CA">
        <w:rPr>
          <w:rFonts w:ascii="Times New Roman" w:hAnsi="Times New Roman" w:cs="Times New Roman"/>
          <w:sz w:val="22"/>
          <w:szCs w:val="22"/>
          <w:lang w:val="en-GB"/>
        </w:rPr>
        <w:t xml:space="preserve"> Presentation of the </w:t>
      </w:r>
      <w:proofErr w:type="spellStart"/>
      <w:r w:rsidRPr="00B653CA">
        <w:rPr>
          <w:rFonts w:ascii="Times New Roman" w:hAnsi="Times New Roman" w:cs="Times New Roman"/>
          <w:sz w:val="22"/>
          <w:szCs w:val="22"/>
          <w:lang w:val="en-GB"/>
        </w:rPr>
        <w:t>Arct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B653CA">
        <w:rPr>
          <w:rFonts w:ascii="Times New Roman" w:hAnsi="Times New Roman" w:cs="Times New Roman"/>
          <w:sz w:val="22"/>
          <w:szCs w:val="22"/>
          <w:lang w:val="en-GB"/>
        </w:rPr>
        <w:t>qua</w:t>
      </w:r>
      <w:proofErr w:type="spellEnd"/>
      <w:r w:rsidRPr="00B653CA">
        <w:rPr>
          <w:rFonts w:ascii="Times New Roman" w:hAnsi="Times New Roman" w:cs="Times New Roman"/>
          <w:sz w:val="22"/>
          <w:szCs w:val="22"/>
          <w:lang w:val="en-GB"/>
        </w:rPr>
        <w:t xml:space="preserve"> project </w:t>
      </w:r>
      <w:r>
        <w:rPr>
          <w:rFonts w:ascii="Times New Roman" w:hAnsi="Times New Roman" w:cs="Times New Roman"/>
          <w:sz w:val="22"/>
          <w:szCs w:val="22"/>
          <w:lang w:val="en-GB"/>
        </w:rPr>
        <w:t>and partners (Ø</w:t>
      </w:r>
      <w:r w:rsidRPr="00B653CA">
        <w:rPr>
          <w:rFonts w:ascii="Times New Roman" w:hAnsi="Times New Roman" w:cs="Times New Roman"/>
          <w:sz w:val="22"/>
          <w:szCs w:val="22"/>
          <w:lang w:val="en-GB"/>
        </w:rPr>
        <w:t>rjan Hagen</w:t>
      </w:r>
      <w:r w:rsidR="00607E36">
        <w:rPr>
          <w:rFonts w:ascii="Times New Roman" w:hAnsi="Times New Roman" w:cs="Times New Roman"/>
          <w:sz w:val="22"/>
          <w:szCs w:val="22"/>
          <w:lang w:val="en-GB"/>
        </w:rPr>
        <w:t>, Nord</w:t>
      </w:r>
      <w:r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6CBC4464" w14:textId="5EB30626" w:rsidR="00E775E5" w:rsidRPr="00607E36" w:rsidRDefault="008F3BA6" w:rsidP="00E775E5">
      <w:pPr>
        <w:pStyle w:val="Default"/>
        <w:spacing w:line="360" w:lineRule="auto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607E36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Why are we focusing on </w:t>
      </w:r>
      <w:r w:rsidR="00186B63" w:rsidRPr="00607E36">
        <w:rPr>
          <w:rFonts w:ascii="Times New Roman" w:hAnsi="Times New Roman" w:cs="Times New Roman"/>
          <w:i/>
          <w:iCs/>
          <w:sz w:val="22"/>
          <w:szCs w:val="22"/>
          <w:lang w:val="en-GB"/>
        </w:rPr>
        <w:t>Arctic char, spotted wolffish and European whitefish</w:t>
      </w:r>
      <w:r w:rsidR="00E775E5" w:rsidRPr="00607E36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</w:t>
      </w:r>
    </w:p>
    <w:p w14:paraId="0D98AD63" w14:textId="0ED5768C" w:rsidR="00E775E5" w:rsidRPr="00081E27" w:rsidRDefault="00E775E5" w:rsidP="00E775E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  <w:lang w:val="en-GB"/>
        </w:rPr>
      </w:pPr>
      <w:r w:rsidRPr="00081E27">
        <w:rPr>
          <w:rFonts w:ascii="Times New Roman" w:hAnsi="Times New Roman" w:cs="Times New Roman"/>
          <w:sz w:val="22"/>
          <w:szCs w:val="22"/>
          <w:lang w:val="en-GB"/>
        </w:rPr>
        <w:t xml:space="preserve">Nord University, Norway </w:t>
      </w:r>
      <w:r w:rsidR="00B21EB0">
        <w:rPr>
          <w:rFonts w:ascii="Times New Roman" w:hAnsi="Times New Roman" w:cs="Times New Roman"/>
          <w:sz w:val="22"/>
          <w:szCs w:val="22"/>
          <w:lang w:val="en-GB"/>
        </w:rPr>
        <w:t>(Nord)</w:t>
      </w:r>
    </w:p>
    <w:p w14:paraId="4D44A65F" w14:textId="77777777" w:rsidR="00C35057" w:rsidRPr="00081E27" w:rsidRDefault="00C35057" w:rsidP="00C35057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081E27">
        <w:rPr>
          <w:rFonts w:ascii="Times New Roman" w:hAnsi="Times New Roman" w:cs="Times New Roman"/>
          <w:sz w:val="22"/>
          <w:szCs w:val="22"/>
          <w:lang w:val="en-GB"/>
        </w:rPr>
        <w:t>Sigerfjord</w:t>
      </w:r>
      <w:proofErr w:type="spellEnd"/>
      <w:r w:rsidRPr="00081E27">
        <w:rPr>
          <w:rFonts w:ascii="Times New Roman" w:hAnsi="Times New Roman" w:cs="Times New Roman"/>
          <w:sz w:val="22"/>
          <w:szCs w:val="22"/>
          <w:lang w:val="en-GB"/>
        </w:rPr>
        <w:t xml:space="preserve"> Fisk AS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, Norway. </w:t>
      </w:r>
    </w:p>
    <w:p w14:paraId="35407420" w14:textId="77777777" w:rsidR="00E775E5" w:rsidRPr="00081E27" w:rsidRDefault="00E775E5" w:rsidP="00E775E5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081E27">
        <w:rPr>
          <w:rFonts w:ascii="Times New Roman" w:hAnsi="Times New Roman" w:cs="Times New Roman"/>
          <w:sz w:val="22"/>
          <w:szCs w:val="22"/>
          <w:lang w:val="en-GB"/>
        </w:rPr>
        <w:t>Akvatik</w:t>
      </w:r>
      <w:proofErr w:type="spellEnd"/>
      <w:r w:rsidRPr="00081E27">
        <w:rPr>
          <w:rFonts w:ascii="Times New Roman" w:hAnsi="Times New Roman" w:cs="Times New Roman"/>
          <w:sz w:val="22"/>
          <w:szCs w:val="22"/>
          <w:lang w:val="en-GB"/>
        </w:rPr>
        <w:t xml:space="preserve"> AS, Norway.</w:t>
      </w:r>
    </w:p>
    <w:p w14:paraId="7E47E2CA" w14:textId="6E3B5989" w:rsidR="00E775E5" w:rsidRPr="00081E27" w:rsidRDefault="00E775E5" w:rsidP="00E775E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  <w:lang w:val="en-GB"/>
        </w:rPr>
      </w:pPr>
      <w:r w:rsidRPr="00081E27">
        <w:rPr>
          <w:rFonts w:ascii="Times New Roman" w:hAnsi="Times New Roman" w:cs="Times New Roman"/>
          <w:sz w:val="22"/>
          <w:szCs w:val="22"/>
          <w:lang w:val="en-GB"/>
        </w:rPr>
        <w:t xml:space="preserve">University of Gothenburg, Sweden </w:t>
      </w:r>
      <w:r w:rsidR="00B21EB0">
        <w:rPr>
          <w:rFonts w:ascii="Times New Roman" w:hAnsi="Times New Roman" w:cs="Times New Roman"/>
          <w:sz w:val="22"/>
          <w:szCs w:val="22"/>
          <w:lang w:val="en-GB"/>
        </w:rPr>
        <w:t>(UG).</w:t>
      </w:r>
    </w:p>
    <w:p w14:paraId="26D45FA9" w14:textId="467A12A5" w:rsidR="00E775E5" w:rsidRPr="00081E27" w:rsidRDefault="00E775E5" w:rsidP="00E775E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  <w:lang w:val="en-GB"/>
        </w:rPr>
      </w:pPr>
      <w:r w:rsidRPr="00081E27">
        <w:rPr>
          <w:rFonts w:ascii="Times New Roman" w:hAnsi="Times New Roman" w:cs="Times New Roman"/>
          <w:sz w:val="22"/>
          <w:szCs w:val="22"/>
          <w:lang w:val="en-GB"/>
        </w:rPr>
        <w:t>Swedish University of Agricultural Sciences, Sweden</w:t>
      </w:r>
      <w:r w:rsidR="00B21EB0">
        <w:rPr>
          <w:rFonts w:ascii="Times New Roman" w:hAnsi="Times New Roman" w:cs="Times New Roman"/>
          <w:sz w:val="22"/>
          <w:szCs w:val="22"/>
          <w:lang w:val="en-GB"/>
        </w:rPr>
        <w:t xml:space="preserve"> (SLU).</w:t>
      </w:r>
      <w:r w:rsidRPr="00081E2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3C66AF09" w14:textId="402BF688" w:rsidR="00E775E5" w:rsidRPr="00081E27" w:rsidRDefault="00E775E5" w:rsidP="00E775E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  <w:lang w:val="fr-FR"/>
        </w:rPr>
      </w:pPr>
      <w:r w:rsidRPr="00081E27">
        <w:rPr>
          <w:rFonts w:ascii="Times New Roman" w:hAnsi="Times New Roman" w:cs="Times New Roman"/>
          <w:sz w:val="22"/>
          <w:szCs w:val="22"/>
          <w:lang w:val="fr-FR"/>
        </w:rPr>
        <w:t xml:space="preserve">Natural </w:t>
      </w:r>
      <w:proofErr w:type="spellStart"/>
      <w:r w:rsidRPr="00081E27">
        <w:rPr>
          <w:rFonts w:ascii="Times New Roman" w:hAnsi="Times New Roman" w:cs="Times New Roman"/>
          <w:sz w:val="22"/>
          <w:szCs w:val="22"/>
          <w:lang w:val="fr-FR"/>
        </w:rPr>
        <w:t>Resources</w:t>
      </w:r>
      <w:proofErr w:type="spellEnd"/>
      <w:r w:rsidRPr="00081E27">
        <w:rPr>
          <w:rFonts w:ascii="Times New Roman" w:hAnsi="Times New Roman" w:cs="Times New Roman"/>
          <w:sz w:val="22"/>
          <w:szCs w:val="22"/>
          <w:lang w:val="fr-FR"/>
        </w:rPr>
        <w:t xml:space="preserve"> Institute</w:t>
      </w:r>
      <w:r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081E2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81E27">
        <w:rPr>
          <w:rFonts w:ascii="Times New Roman" w:hAnsi="Times New Roman" w:cs="Times New Roman"/>
          <w:sz w:val="22"/>
          <w:szCs w:val="22"/>
          <w:lang w:val="fr-FR"/>
        </w:rPr>
        <w:t>Finland</w:t>
      </w:r>
      <w:proofErr w:type="spellEnd"/>
      <w:r w:rsidRPr="00081E2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02B32">
        <w:rPr>
          <w:rFonts w:ascii="Times New Roman" w:hAnsi="Times New Roman" w:cs="Times New Roman"/>
          <w:sz w:val="22"/>
          <w:szCs w:val="22"/>
          <w:lang w:val="fr-FR"/>
        </w:rPr>
        <w:t>(LUKE)</w:t>
      </w:r>
      <w:r w:rsidR="00B21EB0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4A55C18A" w14:textId="77777777" w:rsidR="00E775E5" w:rsidRPr="00402B32" w:rsidRDefault="00E775E5" w:rsidP="00E775E5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56EE99BB" w14:textId="77777777" w:rsidR="00E775E5" w:rsidRPr="00402B32" w:rsidRDefault="00E775E5" w:rsidP="00E775E5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1A8C8988" w14:textId="6B9489B0" w:rsidR="00E775E5" w:rsidRPr="00B653CA" w:rsidRDefault="00E775E5" w:rsidP="00E775E5">
      <w:pPr>
        <w:pStyle w:val="Default"/>
        <w:spacing w:line="360" w:lineRule="auto"/>
        <w:rPr>
          <w:sz w:val="22"/>
          <w:szCs w:val="22"/>
          <w:lang w:val="en-GB"/>
        </w:rPr>
      </w:pP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Session II: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Project results 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>“Advances and bottlenecks in Arctic aquaculture” (</w:t>
      </w:r>
      <w:r w:rsidR="00234F62">
        <w:rPr>
          <w:rFonts w:ascii="Times New Roman" w:hAnsi="Times New Roman" w:cs="Times New Roman"/>
          <w:b/>
          <w:bCs/>
          <w:sz w:val="22"/>
          <w:szCs w:val="22"/>
          <w:lang w:val="en-GB"/>
        </w:rPr>
        <w:t>Spotted w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olffish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) </w:t>
      </w:r>
    </w:p>
    <w:p w14:paraId="1D4EA1B4" w14:textId="77777777" w:rsidR="00E775E5" w:rsidRDefault="00E775E5" w:rsidP="00E775E5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12DE54B" w14:textId="30476611" w:rsidR="00E775E5" w:rsidRPr="005C4045" w:rsidRDefault="00E775E5" w:rsidP="00E775E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7C04D6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>13:40</w:t>
      </w:r>
      <w:r w:rsidRPr="005C404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Challenges in wolffish farming - </w:t>
      </w:r>
      <w:r w:rsidR="005C4045">
        <w:rPr>
          <w:rFonts w:ascii="Times New Roman" w:hAnsi="Times New Roman" w:cs="Times New Roman"/>
          <w:color w:val="auto"/>
          <w:sz w:val="22"/>
          <w:szCs w:val="22"/>
          <w:lang w:val="en-GB"/>
        </w:rPr>
        <w:t>I</w:t>
      </w:r>
      <w:r w:rsidRPr="005C404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ndustry </w:t>
      </w:r>
      <w:r w:rsidR="00DC5C89" w:rsidRPr="005C4045">
        <w:rPr>
          <w:rFonts w:ascii="Times New Roman" w:hAnsi="Times New Roman" w:cs="Times New Roman"/>
          <w:color w:val="auto"/>
          <w:sz w:val="22"/>
          <w:szCs w:val="22"/>
          <w:lang w:val="en-GB"/>
        </w:rPr>
        <w:t>re</w:t>
      </w:r>
      <w:r w:rsidRPr="005C404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presentative </w:t>
      </w:r>
      <w:r w:rsidR="00FD703A" w:rsidRPr="005C4045">
        <w:rPr>
          <w:rFonts w:ascii="Times New Roman" w:hAnsi="Times New Roman" w:cs="Times New Roman"/>
          <w:color w:val="auto"/>
          <w:sz w:val="22"/>
          <w:szCs w:val="22"/>
          <w:lang w:val="en-GB"/>
        </w:rPr>
        <w:t>(Amar Seafood).</w:t>
      </w:r>
    </w:p>
    <w:p w14:paraId="30AE6106" w14:textId="77777777" w:rsidR="00E775E5" w:rsidRPr="00E775E5" w:rsidRDefault="00E775E5" w:rsidP="00E775E5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036A705" w14:textId="77777777" w:rsidR="00E775E5" w:rsidRPr="00B653CA" w:rsidRDefault="00E775E5" w:rsidP="00E775E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4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20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Pr="00E4622B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Coffee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</w:p>
    <w:p w14:paraId="1A4F7FC9" w14:textId="77777777" w:rsidR="00E775E5" w:rsidRPr="00064703" w:rsidRDefault="00E775E5" w:rsidP="00E775E5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C877AE9" w14:textId="3AF0F361" w:rsidR="00E775E5" w:rsidRPr="00B6767C" w:rsidRDefault="00E775E5" w:rsidP="00E775E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E775E5">
        <w:rPr>
          <w:rFonts w:ascii="Times New Roman" w:hAnsi="Times New Roman" w:cs="Times New Roman"/>
          <w:b/>
          <w:bCs/>
          <w:sz w:val="22"/>
          <w:szCs w:val="22"/>
          <w:lang w:val="en-GB"/>
        </w:rPr>
        <w:t>14:30</w:t>
      </w:r>
      <w:r w:rsidRPr="00E775E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B6767C">
        <w:rPr>
          <w:rFonts w:ascii="Times New Roman" w:hAnsi="Times New Roman" w:cs="Times New Roman"/>
          <w:sz w:val="22"/>
          <w:szCs w:val="22"/>
          <w:lang w:val="en-GB"/>
        </w:rPr>
        <w:t xml:space="preserve">Start-feeding </w:t>
      </w:r>
      <w:r w:rsidR="001F7BB0" w:rsidRPr="00B6767C">
        <w:rPr>
          <w:rFonts w:ascii="Times New Roman" w:hAnsi="Times New Roman" w:cs="Times New Roman"/>
          <w:sz w:val="22"/>
          <w:szCs w:val="22"/>
          <w:lang w:val="en-GB"/>
        </w:rPr>
        <w:t>and</w:t>
      </w:r>
      <w:r w:rsidRPr="00B6767C">
        <w:rPr>
          <w:rFonts w:ascii="Times New Roman" w:hAnsi="Times New Roman" w:cs="Times New Roman"/>
          <w:sz w:val="22"/>
          <w:szCs w:val="22"/>
          <w:lang w:val="en-GB"/>
        </w:rPr>
        <w:t xml:space="preserve"> wolffish using different chemoattractant – effect on growth and survival (</w:t>
      </w:r>
      <w:r w:rsidR="00B126A3" w:rsidRPr="00B6767C">
        <w:rPr>
          <w:rFonts w:ascii="Times New Roman" w:hAnsi="Times New Roman" w:cs="Times New Roman"/>
          <w:sz w:val="22"/>
          <w:szCs w:val="22"/>
          <w:lang w:val="en-GB"/>
        </w:rPr>
        <w:t xml:space="preserve">Sodiya </w:t>
      </w:r>
      <w:r w:rsidR="00787246" w:rsidRPr="00B6767C">
        <w:rPr>
          <w:rFonts w:ascii="Times New Roman" w:hAnsi="Times New Roman" w:cs="Times New Roman"/>
          <w:sz w:val="22"/>
          <w:szCs w:val="22"/>
          <w:lang w:val="en-GB"/>
        </w:rPr>
        <w:t xml:space="preserve">Khiyan, </w:t>
      </w:r>
      <w:r w:rsidRPr="00B6767C">
        <w:rPr>
          <w:rFonts w:ascii="Times New Roman" w:hAnsi="Times New Roman" w:cs="Times New Roman"/>
          <w:sz w:val="22"/>
          <w:szCs w:val="22"/>
          <w:lang w:val="en-GB"/>
        </w:rPr>
        <w:t>Nord)</w:t>
      </w:r>
    </w:p>
    <w:p w14:paraId="06A0A748" w14:textId="4E75AE9B" w:rsidR="00E775E5" w:rsidRPr="00B6767C" w:rsidRDefault="00E775E5" w:rsidP="00E775E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13B85ADC" w14:textId="1A09C95A" w:rsidR="00E775E5" w:rsidRPr="00B6767C" w:rsidRDefault="00E775E5" w:rsidP="00E775E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6767C">
        <w:rPr>
          <w:rFonts w:ascii="Times New Roman" w:hAnsi="Times New Roman" w:cs="Times New Roman"/>
          <w:b/>
          <w:bCs/>
          <w:sz w:val="22"/>
          <w:szCs w:val="22"/>
          <w:lang w:val="en-GB"/>
        </w:rPr>
        <w:t>15:00</w:t>
      </w:r>
      <w:r w:rsidRPr="00B6767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6767C" w:rsidRPr="00B6767C">
        <w:rPr>
          <w:rStyle w:val="contentpasted0"/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Can mineral carry over from </w:t>
      </w:r>
      <w:proofErr w:type="spellStart"/>
      <w:r w:rsidR="00B6767C" w:rsidRPr="00B6767C">
        <w:rPr>
          <w:rStyle w:val="contentpasted0"/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musselmeal</w:t>
      </w:r>
      <w:proofErr w:type="spellEnd"/>
      <w:r w:rsidR="00B6767C" w:rsidRPr="00B6767C">
        <w:rPr>
          <w:rStyle w:val="contentpasted0"/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improve growth, health and welfare in wolffish?</w:t>
      </w:r>
      <w:r w:rsidRPr="00B6767C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="00AF07BD" w:rsidRPr="00B6767C">
        <w:rPr>
          <w:rFonts w:ascii="Times New Roman" w:hAnsi="Times New Roman" w:cs="Times New Roman"/>
          <w:sz w:val="22"/>
          <w:szCs w:val="22"/>
          <w:lang w:val="en-GB"/>
        </w:rPr>
        <w:t xml:space="preserve">James </w:t>
      </w:r>
      <w:r w:rsidR="000B6412" w:rsidRPr="00B6767C">
        <w:rPr>
          <w:rFonts w:ascii="Times New Roman" w:hAnsi="Times New Roman" w:cs="Times New Roman"/>
          <w:sz w:val="22"/>
          <w:szCs w:val="22"/>
          <w:lang w:val="en-GB"/>
        </w:rPr>
        <w:t xml:space="preserve">Hinchcliffe, </w:t>
      </w:r>
      <w:r w:rsidRPr="00B6767C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787246" w:rsidRPr="00B6767C"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B6767C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59A94981" w14:textId="77777777" w:rsidR="00E775E5" w:rsidRPr="00E775E5" w:rsidRDefault="00E775E5" w:rsidP="00E775E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179157D9" w14:textId="0B06177E" w:rsidR="00E775E5" w:rsidRPr="00336DC0" w:rsidRDefault="00E775E5" w:rsidP="00E775E5">
      <w:pPr>
        <w:pStyle w:val="Default"/>
        <w:rPr>
          <w:sz w:val="22"/>
          <w:szCs w:val="22"/>
          <w:lang w:val="en-GB"/>
        </w:rPr>
      </w:pPr>
      <w:r w:rsidRPr="008016F6">
        <w:rPr>
          <w:rFonts w:ascii="Times New Roman" w:hAnsi="Times New Roman" w:cs="Times New Roman"/>
          <w:b/>
          <w:bCs/>
          <w:sz w:val="22"/>
          <w:szCs w:val="22"/>
          <w:lang w:val="en-GB"/>
        </w:rPr>
        <w:t>15: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45 </w:t>
      </w:r>
      <w:r>
        <w:rPr>
          <w:rFonts w:ascii="Times New Roman" w:hAnsi="Times New Roman" w:cs="Times New Roman"/>
          <w:sz w:val="22"/>
          <w:szCs w:val="22"/>
          <w:lang w:val="en-GB"/>
        </w:rPr>
        <w:t>Wolfish behavioural at start-feeding, response to light and feed (</w:t>
      </w:r>
      <w:r w:rsidR="000B6412">
        <w:rPr>
          <w:rFonts w:ascii="Times New Roman" w:hAnsi="Times New Roman" w:cs="Times New Roman"/>
          <w:sz w:val="22"/>
          <w:szCs w:val="22"/>
          <w:lang w:val="en-GB"/>
        </w:rPr>
        <w:t xml:space="preserve">Ove Nicolaisen,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Nord)  </w:t>
      </w:r>
    </w:p>
    <w:p w14:paraId="7431BF39" w14:textId="64A39E3C" w:rsidR="00E775E5" w:rsidRDefault="00E775E5" w:rsidP="00E775E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DB3A0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5F7890A" w14:textId="78248CF4" w:rsidR="00E775E5" w:rsidRPr="00B653CA" w:rsidRDefault="00E775E5" w:rsidP="00E775E5">
      <w:pPr>
        <w:pStyle w:val="Default"/>
        <w:spacing w:line="276" w:lineRule="auto"/>
        <w:rPr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16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15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Pr="00E4622B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Coffee</w:t>
      </w:r>
    </w:p>
    <w:p w14:paraId="303CFE0D" w14:textId="77777777" w:rsidR="00E775E5" w:rsidRPr="00E775E5" w:rsidRDefault="00E775E5" w:rsidP="00E775E5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7358E5D" w14:textId="6D86D9D6" w:rsidR="00E775E5" w:rsidRDefault="00E775E5" w:rsidP="00E775E5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Session III: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Project results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“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>Advances and bottlenecks in Arctic Aquaculture" (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Arctic char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>)</w:t>
      </w:r>
    </w:p>
    <w:p w14:paraId="07C45790" w14:textId="77777777" w:rsidR="00E775E5" w:rsidRDefault="00E775E5" w:rsidP="00E775E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3F5183F6" w14:textId="32C13E8C" w:rsidR="00E775E5" w:rsidRPr="00E775E5" w:rsidRDefault="00E775E5" w:rsidP="00E775E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E775E5">
        <w:rPr>
          <w:rFonts w:ascii="Times New Roman" w:hAnsi="Times New Roman" w:cs="Times New Roman"/>
          <w:b/>
          <w:bCs/>
          <w:sz w:val="22"/>
          <w:szCs w:val="22"/>
          <w:lang w:val="en-GB"/>
        </w:rPr>
        <w:t>16:30</w:t>
      </w:r>
      <w:r w:rsidRPr="00E775E5">
        <w:rPr>
          <w:rFonts w:ascii="Times New Roman" w:hAnsi="Times New Roman" w:cs="Times New Roman"/>
          <w:sz w:val="22"/>
          <w:szCs w:val="22"/>
          <w:lang w:val="en-GB"/>
        </w:rPr>
        <w:t xml:space="preserve"> Density trial for Arctic char at </w:t>
      </w:r>
      <w:proofErr w:type="spellStart"/>
      <w:r w:rsidRPr="00E775E5">
        <w:rPr>
          <w:rFonts w:ascii="Times New Roman" w:hAnsi="Times New Roman" w:cs="Times New Roman"/>
          <w:sz w:val="22"/>
          <w:szCs w:val="22"/>
          <w:lang w:val="en-GB"/>
        </w:rPr>
        <w:t>Sigerfjord</w:t>
      </w:r>
      <w:proofErr w:type="spellEnd"/>
      <w:r w:rsidRPr="00E775E5">
        <w:rPr>
          <w:rFonts w:ascii="Times New Roman" w:hAnsi="Times New Roman" w:cs="Times New Roman"/>
          <w:sz w:val="22"/>
          <w:szCs w:val="22"/>
          <w:lang w:val="en-GB"/>
        </w:rPr>
        <w:t xml:space="preserve"> Fisk (</w:t>
      </w:r>
      <w:r w:rsidR="00B10A01">
        <w:rPr>
          <w:rFonts w:ascii="Times New Roman" w:hAnsi="Times New Roman" w:cs="Times New Roman"/>
          <w:sz w:val="22"/>
          <w:szCs w:val="22"/>
          <w:lang w:val="en-GB"/>
        </w:rPr>
        <w:t xml:space="preserve">Chris Andre Johnsen, </w:t>
      </w:r>
      <w:r w:rsidRPr="00E775E5">
        <w:rPr>
          <w:rFonts w:ascii="Times New Roman" w:hAnsi="Times New Roman" w:cs="Times New Roman"/>
          <w:sz w:val="22"/>
          <w:szCs w:val="22"/>
          <w:lang w:val="en-GB"/>
        </w:rPr>
        <w:t xml:space="preserve">Nord). </w:t>
      </w:r>
    </w:p>
    <w:p w14:paraId="02BD3A5F" w14:textId="5BE2ADE2" w:rsidR="00E775E5" w:rsidRDefault="00E775E5" w:rsidP="00E775E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116D8BEA" w14:textId="419F2CAB" w:rsidR="00E775E5" w:rsidRDefault="00E775E5" w:rsidP="00E775E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8016F6">
        <w:rPr>
          <w:rFonts w:ascii="Times New Roman" w:hAnsi="Times New Roman" w:cs="Times New Roman"/>
          <w:b/>
          <w:bCs/>
          <w:sz w:val="22"/>
          <w:szCs w:val="22"/>
          <w:lang w:val="en-GB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7</w:t>
      </w:r>
      <w:r w:rsidRPr="008016F6"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00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13C0C" w:rsidRPr="00B17272">
        <w:rPr>
          <w:rFonts w:ascii="Times New Roman" w:hAnsi="Times New Roman" w:cs="Times New Roman"/>
          <w:sz w:val="22"/>
          <w:szCs w:val="22"/>
          <w:lang w:val="en-GB"/>
        </w:rPr>
        <w:t xml:space="preserve">Improving reproductive performance of farmed Arctic charr using genomics (Khrystyna Kurta, </w:t>
      </w:r>
      <w:r w:rsidRPr="00B17272">
        <w:rPr>
          <w:rFonts w:ascii="Times New Roman" w:hAnsi="Times New Roman" w:cs="Times New Roman"/>
          <w:sz w:val="22"/>
          <w:szCs w:val="22"/>
          <w:lang w:val="en-GB"/>
        </w:rPr>
        <w:t>SLU)</w:t>
      </w:r>
      <w:r w:rsidRPr="00B653C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5A0131E0" w14:textId="77777777" w:rsidR="00E775E5" w:rsidRPr="00B653CA" w:rsidRDefault="00E775E5" w:rsidP="00E775E5">
      <w:pPr>
        <w:pStyle w:val="Default"/>
        <w:spacing w:line="276" w:lineRule="auto"/>
        <w:rPr>
          <w:sz w:val="22"/>
          <w:szCs w:val="22"/>
          <w:lang w:val="en-GB"/>
        </w:rPr>
      </w:pPr>
    </w:p>
    <w:p w14:paraId="58EE7918" w14:textId="5588DC11" w:rsidR="00E775E5" w:rsidRPr="000623CD" w:rsidRDefault="00E775E5" w:rsidP="00E775E5">
      <w:pPr>
        <w:pStyle w:val="Default"/>
        <w:spacing w:line="276" w:lineRule="auto"/>
        <w:rPr>
          <w:b/>
          <w:bCs/>
          <w:sz w:val="22"/>
          <w:szCs w:val="22"/>
          <w:lang w:val="en-GB"/>
        </w:rPr>
      </w:pPr>
      <w:r w:rsidRPr="000623CD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19:00 </w:t>
      </w:r>
      <w:r w:rsidRPr="00B95877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Dinner</w:t>
      </w:r>
      <w:r w:rsidR="00AF43EC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 xml:space="preserve"> (Hotel restaurant) </w:t>
      </w:r>
    </w:p>
    <w:p w14:paraId="0D03AED2" w14:textId="77777777" w:rsidR="00E775E5" w:rsidRPr="00B653CA" w:rsidRDefault="00E775E5" w:rsidP="00E775E5">
      <w:pPr>
        <w:pStyle w:val="Default"/>
        <w:pageBreakBefore/>
        <w:rPr>
          <w:rFonts w:ascii="Times New Roman" w:hAnsi="Times New Roman" w:cs="Times New Roman"/>
          <w:sz w:val="22"/>
          <w:szCs w:val="22"/>
          <w:lang w:val="en-GB"/>
        </w:rPr>
      </w:pPr>
      <w:r w:rsidRPr="00B653CA">
        <w:rPr>
          <w:rFonts w:ascii="Times New Roman" w:hAnsi="Times New Roman" w:cs="Times New Roman"/>
          <w:sz w:val="22"/>
          <w:szCs w:val="22"/>
          <w:lang w:val="en-GB"/>
        </w:rPr>
        <w:lastRenderedPageBreak/>
        <w:t xml:space="preserve">_________________________________________________________________________________ </w:t>
      </w:r>
    </w:p>
    <w:p w14:paraId="61565DA4" w14:textId="77777777" w:rsidR="00E775E5" w:rsidRPr="00B653CA" w:rsidRDefault="00E775E5" w:rsidP="00E775E5">
      <w:pPr>
        <w:pStyle w:val="Default"/>
        <w:rPr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Wednesday 21</w:t>
      </w:r>
      <w:r w:rsidRPr="00895138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June</w:t>
      </w:r>
      <w:r w:rsidRPr="00B653C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: </w:t>
      </w:r>
    </w:p>
    <w:p w14:paraId="510C16D7" w14:textId="77777777" w:rsidR="00EA2592" w:rsidRDefault="00EA2592" w:rsidP="00EA2592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8775AF0" w14:textId="3C7A35B2" w:rsidR="00EA2592" w:rsidRPr="00081E27" w:rsidRDefault="00EA2592" w:rsidP="00EA2592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081E2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Session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III </w:t>
      </w:r>
      <w:r w:rsidRPr="00081E2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: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Project results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“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>Advances and bottlenecks in Arctic Aquaculture" (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Arctic char continuation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>)</w:t>
      </w:r>
    </w:p>
    <w:p w14:paraId="346E16C7" w14:textId="77777777" w:rsidR="00EA2592" w:rsidRDefault="00EA2592" w:rsidP="00E775E5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CF043C8" w14:textId="6858DEF4" w:rsidR="00E775E5" w:rsidRPr="00B653CA" w:rsidRDefault="00E775E5" w:rsidP="00E775E5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C65CA9">
        <w:rPr>
          <w:rFonts w:ascii="Times New Roman" w:hAnsi="Times New Roman" w:cs="Times New Roman"/>
          <w:b/>
          <w:bCs/>
          <w:sz w:val="22"/>
          <w:szCs w:val="22"/>
          <w:lang w:val="en-GB"/>
        </w:rPr>
        <w:t>8:30</w:t>
      </w:r>
      <w:r w:rsidRPr="00B653CA">
        <w:rPr>
          <w:rFonts w:ascii="Times New Roman" w:hAnsi="Times New Roman" w:cs="Times New Roman"/>
          <w:sz w:val="22"/>
          <w:szCs w:val="22"/>
          <w:lang w:val="en-GB"/>
        </w:rPr>
        <w:t xml:space="preserve"> Good Morning! Organizers </w:t>
      </w:r>
    </w:p>
    <w:p w14:paraId="6721B66B" w14:textId="77777777" w:rsidR="00E775E5" w:rsidRDefault="00E775E5" w:rsidP="00E775E5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14:paraId="2EE70614" w14:textId="24AED18B" w:rsidR="00EA2592" w:rsidRPr="00FE78D4" w:rsidRDefault="00EA2592" w:rsidP="00EA25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08:35 </w:t>
      </w:r>
      <w:r w:rsidR="00FE78D4" w:rsidRPr="00FE78D4">
        <w:rPr>
          <w:rFonts w:ascii="Times New Roman" w:hAnsi="Times New Roman" w:cs="Times New Roman"/>
          <w:sz w:val="22"/>
          <w:szCs w:val="22"/>
          <w:lang w:val="en-GB"/>
        </w:rPr>
        <w:t xml:space="preserve">Fertilisation protocols for Arctic charr (Henrik Jeuthe, </w:t>
      </w:r>
      <w:r w:rsidRPr="00FE78D4">
        <w:rPr>
          <w:rFonts w:ascii="Times New Roman" w:hAnsi="Times New Roman" w:cs="Times New Roman"/>
          <w:sz w:val="22"/>
          <w:szCs w:val="22"/>
          <w:lang w:val="en-GB"/>
        </w:rPr>
        <w:t>SLU</w:t>
      </w:r>
      <w:r w:rsidR="00FE78D4" w:rsidRPr="00FE78D4">
        <w:rPr>
          <w:rFonts w:ascii="Times New Roman" w:hAnsi="Times New Roman" w:cs="Times New Roman"/>
          <w:sz w:val="22"/>
          <w:szCs w:val="22"/>
          <w:lang w:val="en-GB"/>
        </w:rPr>
        <w:t>)</w:t>
      </w:r>
      <w:r w:rsidRPr="00FE78D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7B97D540" w14:textId="0ADCEEF1" w:rsidR="00EA2592" w:rsidRDefault="00EA2592" w:rsidP="00EA25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0C57B71D" w14:textId="42674E44" w:rsidR="00EA2592" w:rsidRDefault="00EA2592" w:rsidP="00EA2592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081E2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Session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IV </w:t>
      </w:r>
      <w:r w:rsidRPr="00081E2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: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Project results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“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>Advances and bottlenecks in Arctic Aquaculture" (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European whitefish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>)</w:t>
      </w:r>
    </w:p>
    <w:p w14:paraId="775EA8F6" w14:textId="77777777" w:rsidR="00EA2592" w:rsidRPr="00081E27" w:rsidRDefault="00EA2592" w:rsidP="00EA2592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824BFB6" w14:textId="1D437B21" w:rsidR="00EA2592" w:rsidRPr="00FD703A" w:rsidRDefault="00EA2592" w:rsidP="00EA2592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FD703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09:15 </w:t>
      </w:r>
      <w:r w:rsidRPr="00FD703A">
        <w:rPr>
          <w:rFonts w:ascii="Times New Roman" w:hAnsi="Times New Roman" w:cs="Times New Roman"/>
          <w:sz w:val="22"/>
          <w:szCs w:val="22"/>
          <w:lang w:val="en-GB"/>
        </w:rPr>
        <w:t xml:space="preserve">The whitefish breeding programme and genomic selection for improved survival against </w:t>
      </w:r>
      <w:r w:rsidRPr="00FD703A">
        <w:rPr>
          <w:rFonts w:ascii="Times New Roman" w:hAnsi="Times New Roman" w:cs="Times New Roman"/>
          <w:i/>
          <w:iCs/>
          <w:sz w:val="22"/>
          <w:szCs w:val="22"/>
          <w:lang w:val="en-GB"/>
        </w:rPr>
        <w:t>Saprolegnia</w:t>
      </w:r>
      <w:r w:rsidRPr="00FD703A">
        <w:rPr>
          <w:rFonts w:ascii="Times New Roman" w:hAnsi="Times New Roman" w:cs="Times New Roman"/>
          <w:sz w:val="22"/>
          <w:szCs w:val="22"/>
          <w:lang w:val="en-GB"/>
        </w:rPr>
        <w:t xml:space="preserve"> fungus in European whitefish and (</w:t>
      </w:r>
      <w:r w:rsidR="00740C75" w:rsidRPr="00FD703A">
        <w:rPr>
          <w:rFonts w:ascii="Times New Roman" w:hAnsi="Times New Roman" w:cs="Times New Roman"/>
          <w:sz w:val="22"/>
          <w:szCs w:val="22"/>
          <w:lang w:val="en-GB"/>
        </w:rPr>
        <w:t xml:space="preserve">Antti Kause &amp; Federico Calboli, </w:t>
      </w:r>
      <w:r w:rsidRPr="00FD703A">
        <w:rPr>
          <w:rFonts w:ascii="Times New Roman" w:hAnsi="Times New Roman" w:cs="Times New Roman"/>
          <w:sz w:val="22"/>
          <w:szCs w:val="22"/>
          <w:lang w:val="en-GB"/>
        </w:rPr>
        <w:t>Luke)</w:t>
      </w:r>
    </w:p>
    <w:p w14:paraId="270A3561" w14:textId="44DB7C36" w:rsidR="00EA2592" w:rsidRPr="00FD703A" w:rsidRDefault="00EA2592" w:rsidP="00E775E5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58B833A" w14:textId="3D18FC01" w:rsidR="00E775E5" w:rsidRPr="00FD703A" w:rsidRDefault="00E775E5" w:rsidP="00E775E5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FD703A">
        <w:rPr>
          <w:rFonts w:ascii="Times New Roman" w:hAnsi="Times New Roman" w:cs="Times New Roman"/>
          <w:b/>
          <w:bCs/>
          <w:sz w:val="22"/>
          <w:szCs w:val="22"/>
          <w:lang w:val="en-GB"/>
        </w:rPr>
        <w:t>09:</w:t>
      </w:r>
      <w:r w:rsidR="00EA2592" w:rsidRPr="00FD703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50 </w:t>
      </w:r>
      <w:r w:rsidRPr="00FD703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="00EA2592" w:rsidRPr="00FD703A">
        <w:rPr>
          <w:rFonts w:ascii="Times New Roman" w:hAnsi="Times New Roman" w:cs="Times New Roman"/>
          <w:sz w:val="22"/>
          <w:szCs w:val="22"/>
          <w:lang w:val="en-GB"/>
        </w:rPr>
        <w:t>Triploidization</w:t>
      </w:r>
      <w:proofErr w:type="spellEnd"/>
      <w:r w:rsidR="00EA2592" w:rsidRPr="00FD703A">
        <w:rPr>
          <w:rFonts w:ascii="Times New Roman" w:hAnsi="Times New Roman" w:cs="Times New Roman"/>
          <w:sz w:val="22"/>
          <w:szCs w:val="22"/>
          <w:lang w:val="en-GB"/>
        </w:rPr>
        <w:t xml:space="preserve"> and all-female protocols in whitefish (</w:t>
      </w:r>
      <w:r w:rsidR="00ED2CB9" w:rsidRPr="00FD703A">
        <w:rPr>
          <w:rFonts w:ascii="Times New Roman" w:hAnsi="Times New Roman" w:cs="Times New Roman"/>
          <w:sz w:val="22"/>
          <w:szCs w:val="22"/>
          <w:lang w:val="en-GB"/>
        </w:rPr>
        <w:t xml:space="preserve">Antti Nousiainen, </w:t>
      </w:r>
      <w:r w:rsidR="00EA2592" w:rsidRPr="00FD703A">
        <w:rPr>
          <w:rFonts w:ascii="Times New Roman" w:hAnsi="Times New Roman" w:cs="Times New Roman"/>
          <w:sz w:val="22"/>
          <w:szCs w:val="22"/>
          <w:lang w:val="en-GB"/>
        </w:rPr>
        <w:t>Luke)</w:t>
      </w:r>
    </w:p>
    <w:p w14:paraId="043650E5" w14:textId="77777777" w:rsidR="00E775E5" w:rsidRPr="00FD703A" w:rsidRDefault="00E775E5" w:rsidP="00E775E5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14:paraId="6BFFF979" w14:textId="77777777" w:rsidR="00B5665F" w:rsidRDefault="00B5665F" w:rsidP="00E775E5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2CA0861" w14:textId="119DC0F4" w:rsidR="00E775E5" w:rsidRPr="00B95877" w:rsidRDefault="00E775E5" w:rsidP="00E775E5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B95877">
        <w:rPr>
          <w:rFonts w:ascii="Times New Roman" w:hAnsi="Times New Roman" w:cs="Times New Roman"/>
          <w:b/>
          <w:bCs/>
          <w:sz w:val="22"/>
          <w:szCs w:val="22"/>
          <w:lang w:val="en-GB"/>
        </w:rPr>
        <w:t>10:</w:t>
      </w:r>
      <w:r w:rsidR="00EA2592">
        <w:rPr>
          <w:rFonts w:ascii="Times New Roman" w:hAnsi="Times New Roman" w:cs="Times New Roman"/>
          <w:b/>
          <w:bCs/>
          <w:sz w:val="22"/>
          <w:szCs w:val="22"/>
          <w:lang w:val="en-GB"/>
        </w:rPr>
        <w:t>20</w:t>
      </w:r>
      <w:r w:rsidRPr="00B9587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Pr="00B95877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>Coffee</w:t>
      </w:r>
    </w:p>
    <w:p w14:paraId="0BB04B02" w14:textId="77777777" w:rsidR="00E775E5" w:rsidRDefault="00E775E5" w:rsidP="00E775E5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14:paraId="0FE15322" w14:textId="6B0DAF4F" w:rsidR="00EA2592" w:rsidRDefault="00EA2592" w:rsidP="00EA2592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081E2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Session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III </w:t>
      </w:r>
      <w:r w:rsidRPr="00081E2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: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Project results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“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>Advances and bottlenecks in Arctic Aquaculture" (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Feed ingredients</w:t>
      </w:r>
      <w:r w:rsidRPr="00B653CA">
        <w:rPr>
          <w:rFonts w:ascii="Times New Roman" w:hAnsi="Times New Roman" w:cs="Times New Roman"/>
          <w:b/>
          <w:bCs/>
          <w:sz w:val="22"/>
          <w:szCs w:val="22"/>
          <w:lang w:val="en-GB"/>
        </w:rPr>
        <w:t>)</w:t>
      </w:r>
    </w:p>
    <w:p w14:paraId="3A9A8855" w14:textId="77777777" w:rsidR="00EA2592" w:rsidRDefault="00EA2592" w:rsidP="00E775E5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53A3012" w14:textId="44BCE617" w:rsidR="00E775E5" w:rsidRPr="006167B2" w:rsidRDefault="00E775E5" w:rsidP="00E775E5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6167B2">
        <w:rPr>
          <w:rFonts w:ascii="Times New Roman" w:hAnsi="Times New Roman" w:cs="Times New Roman"/>
          <w:b/>
          <w:bCs/>
          <w:sz w:val="22"/>
          <w:szCs w:val="22"/>
          <w:lang w:val="en-GB"/>
        </w:rPr>
        <w:t>10:30</w:t>
      </w:r>
      <w:r w:rsidR="00EA2592" w:rsidRPr="006167B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78076D" w:rsidRPr="006167B2">
        <w:rPr>
          <w:rFonts w:ascii="Times New Roman" w:hAnsi="Times New Roman" w:cs="Times New Roman"/>
          <w:sz w:val="22"/>
          <w:szCs w:val="22"/>
          <w:lang w:val="en-US"/>
        </w:rPr>
        <w:t>Fish</w:t>
      </w:r>
      <w:r w:rsidR="006167B2" w:rsidRPr="006167B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8076D" w:rsidRPr="006167B2">
        <w:rPr>
          <w:rFonts w:ascii="Times New Roman" w:hAnsi="Times New Roman" w:cs="Times New Roman"/>
          <w:sz w:val="22"/>
          <w:szCs w:val="22"/>
          <w:lang w:val="en-US"/>
        </w:rPr>
        <w:t>feed production and alternative ingredients</w:t>
      </w:r>
      <w:r w:rsidR="0078076D" w:rsidRPr="006167B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A2592" w:rsidRPr="006167B2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6167B2">
        <w:rPr>
          <w:rFonts w:ascii="Times New Roman" w:hAnsi="Times New Roman" w:cs="Times New Roman"/>
          <w:sz w:val="22"/>
          <w:szCs w:val="22"/>
          <w:lang w:val="en-GB"/>
        </w:rPr>
        <w:t xml:space="preserve">Oddvar Ottesen, </w:t>
      </w:r>
      <w:proofErr w:type="spellStart"/>
      <w:r w:rsidR="00EA2592" w:rsidRPr="006167B2">
        <w:rPr>
          <w:rFonts w:ascii="Times New Roman" w:hAnsi="Times New Roman" w:cs="Times New Roman"/>
          <w:sz w:val="22"/>
          <w:szCs w:val="22"/>
          <w:lang w:val="en-GB"/>
        </w:rPr>
        <w:t>Akvatik</w:t>
      </w:r>
      <w:proofErr w:type="spellEnd"/>
      <w:r w:rsidR="00EA2592" w:rsidRPr="006167B2">
        <w:rPr>
          <w:rFonts w:ascii="Times New Roman" w:hAnsi="Times New Roman" w:cs="Times New Roman"/>
          <w:sz w:val="22"/>
          <w:szCs w:val="22"/>
          <w:lang w:val="en-GB"/>
        </w:rPr>
        <w:t xml:space="preserve"> AS)</w:t>
      </w:r>
    </w:p>
    <w:p w14:paraId="2452D9B0" w14:textId="77777777" w:rsidR="00E775E5" w:rsidRDefault="00E775E5" w:rsidP="00E775E5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14:paraId="5F55CEA8" w14:textId="3723E7E7" w:rsidR="00E775E5" w:rsidRPr="00B5665F" w:rsidRDefault="00EA2592" w:rsidP="00E775E5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11:00 </w:t>
      </w:r>
      <w:r w:rsidRPr="00B5665F">
        <w:rPr>
          <w:rFonts w:ascii="Times New Roman" w:hAnsi="Times New Roman" w:cs="Times New Roman"/>
          <w:sz w:val="22"/>
          <w:szCs w:val="22"/>
          <w:lang w:val="en-GB"/>
        </w:rPr>
        <w:t>Result dissemination – Project web page</w:t>
      </w:r>
      <w:r w:rsidR="002079AB">
        <w:rPr>
          <w:rFonts w:ascii="Times New Roman" w:hAnsi="Times New Roman" w:cs="Times New Roman"/>
          <w:sz w:val="22"/>
          <w:szCs w:val="22"/>
          <w:lang w:val="en-GB"/>
        </w:rPr>
        <w:t xml:space="preserve"> (Ørjan Hagen</w:t>
      </w:r>
      <w:r w:rsidR="00133BB8">
        <w:rPr>
          <w:rFonts w:ascii="Times New Roman" w:hAnsi="Times New Roman" w:cs="Times New Roman"/>
          <w:sz w:val="22"/>
          <w:szCs w:val="22"/>
          <w:lang w:val="en-GB"/>
        </w:rPr>
        <w:t>, Nord</w:t>
      </w:r>
      <w:r w:rsidR="002079AB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14:paraId="2AFD855A" w14:textId="77777777" w:rsidR="00B5665F" w:rsidRDefault="00B5665F" w:rsidP="00E775E5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79E5E39C" w14:textId="62218284" w:rsidR="00E775E5" w:rsidRDefault="00B5665F" w:rsidP="00E775E5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End of workshop</w:t>
      </w:r>
    </w:p>
    <w:p w14:paraId="0359DD0C" w14:textId="77777777" w:rsidR="00E775E5" w:rsidRDefault="00E775E5" w:rsidP="00E775E5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981D520" w14:textId="2FF06789" w:rsidR="00E775E5" w:rsidRDefault="00E775E5" w:rsidP="00E775E5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081E27">
        <w:rPr>
          <w:rFonts w:ascii="Times New Roman" w:hAnsi="Times New Roman" w:cs="Times New Roman"/>
          <w:b/>
          <w:bCs/>
          <w:sz w:val="22"/>
          <w:szCs w:val="22"/>
          <w:lang w:val="en-GB"/>
        </w:rPr>
        <w:t>1</w:t>
      </w:r>
      <w:r w:rsidR="00EA2592">
        <w:rPr>
          <w:rFonts w:ascii="Times New Roman" w:hAnsi="Times New Roman" w:cs="Times New Roman"/>
          <w:b/>
          <w:bCs/>
          <w:sz w:val="22"/>
          <w:szCs w:val="22"/>
          <w:lang w:val="en-GB"/>
        </w:rPr>
        <w:t>1</w:t>
      </w:r>
      <w:r w:rsidRPr="00081E27"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  <w:r w:rsidR="00EA2592">
        <w:rPr>
          <w:rFonts w:ascii="Times New Roman" w:hAnsi="Times New Roman" w:cs="Times New Roman"/>
          <w:b/>
          <w:bCs/>
          <w:sz w:val="22"/>
          <w:szCs w:val="22"/>
          <w:lang w:val="en-GB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0</w:t>
      </w:r>
      <w:r w:rsidRPr="00081E2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Lunch </w:t>
      </w:r>
      <w:r w:rsidR="00AF43EC">
        <w:rPr>
          <w:rFonts w:ascii="Times New Roman" w:hAnsi="Times New Roman" w:cs="Times New Roman"/>
          <w:b/>
          <w:bCs/>
          <w:sz w:val="22"/>
          <w:szCs w:val="22"/>
          <w:lang w:val="en-GB"/>
        </w:rPr>
        <w:t>(Hotel restaurant)</w:t>
      </w:r>
    </w:p>
    <w:p w14:paraId="74D9F634" w14:textId="77777777" w:rsidR="00E775E5" w:rsidRPr="00081E27" w:rsidRDefault="00E775E5" w:rsidP="00E775E5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4794B9A" w14:textId="3BE78C31" w:rsidR="00B5665F" w:rsidRDefault="00B5665F" w:rsidP="00E775E5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</w:p>
    <w:p w14:paraId="68C710F7" w14:textId="513D3724" w:rsidR="00E775E5" w:rsidRPr="00B653CA" w:rsidRDefault="00E775E5" w:rsidP="00E775E5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B653CA">
        <w:rPr>
          <w:rFonts w:ascii="Times New Roman" w:hAnsi="Times New Roman" w:cs="Times New Roman"/>
          <w:sz w:val="22"/>
          <w:szCs w:val="22"/>
          <w:lang w:val="en-GB"/>
        </w:rPr>
        <w:t xml:space="preserve">_________________________________________________________________________________ </w:t>
      </w:r>
    </w:p>
    <w:p w14:paraId="4D861637" w14:textId="77777777" w:rsidR="000C3661" w:rsidRPr="00FE39F6" w:rsidRDefault="000C3661" w:rsidP="000C366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  <w:r w:rsidRPr="00FE39F6"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>Registration for the workshop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  <w:t xml:space="preserve">: </w:t>
      </w:r>
    </w:p>
    <w:p w14:paraId="2C0F0C15" w14:textId="77777777" w:rsidR="000C3661" w:rsidRDefault="000C3661" w:rsidP="000C3661">
      <w:pPr>
        <w:pStyle w:val="Default"/>
        <w:rPr>
          <w:rFonts w:ascii="Times New Roman" w:hAnsi="Times New Roman" w:cs="Times New Roman"/>
          <w:color w:val="4472C4" w:themeColor="accent1"/>
          <w:sz w:val="22"/>
          <w:szCs w:val="22"/>
          <w:lang w:val="en-GB"/>
        </w:rPr>
      </w:pPr>
      <w:r w:rsidRPr="00670AF4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Press </w:t>
      </w:r>
      <w:r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the following links to register </w:t>
      </w:r>
      <w:r w:rsidRPr="00670AF4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for the workshop: </w:t>
      </w:r>
    </w:p>
    <w:p w14:paraId="72B4F2F8" w14:textId="77777777" w:rsidR="000C3661" w:rsidRDefault="000C3661" w:rsidP="000C3661">
      <w:pPr>
        <w:pStyle w:val="Default"/>
        <w:rPr>
          <w:rFonts w:ascii="Times New Roman" w:hAnsi="Times New Roman" w:cs="Times New Roman"/>
          <w:color w:val="4472C4" w:themeColor="accent1"/>
          <w:lang w:val="de-DE"/>
        </w:rPr>
      </w:pPr>
      <w:r w:rsidRPr="00A45D6C">
        <w:rPr>
          <w:rFonts w:ascii="Times New Roman" w:hAnsi="Times New Roman" w:cs="Times New Roman"/>
          <w:color w:val="4472C4" w:themeColor="accent1"/>
          <w:lang w:val="de-DE"/>
        </w:rPr>
        <w:t xml:space="preserve">Online: </w:t>
      </w:r>
      <w:hyperlink r:id="rId8" w:history="1">
        <w:r w:rsidRPr="00AE6B2D">
          <w:rPr>
            <w:rStyle w:val="Hyperkobling"/>
            <w:rFonts w:ascii="Times New Roman" w:hAnsi="Times New Roman" w:cs="Times New Roman"/>
            <w:lang w:val="de-DE"/>
          </w:rPr>
          <w:t>https://nettskjema.no/a/340742</w:t>
        </w:r>
      </w:hyperlink>
    </w:p>
    <w:p w14:paraId="614FE17A" w14:textId="77777777" w:rsidR="000C3661" w:rsidRPr="00052EDC" w:rsidRDefault="000C3661" w:rsidP="00E775E5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lang w:val="de-DE"/>
        </w:rPr>
      </w:pPr>
    </w:p>
    <w:p w14:paraId="37E2B91C" w14:textId="11255C3A" w:rsidR="00E775E5" w:rsidRPr="00D3790B" w:rsidRDefault="00D3790B" w:rsidP="00E775E5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lang w:val="en-GB"/>
        </w:rPr>
      </w:pPr>
      <w:r w:rsidRPr="00D3790B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lang w:val="en-GB"/>
        </w:rPr>
        <w:t xml:space="preserve">Online connection: </w:t>
      </w:r>
    </w:p>
    <w:p w14:paraId="39C2CD3D" w14:textId="2A1C12A3" w:rsidR="00D3790B" w:rsidRPr="00DF15CD" w:rsidRDefault="009D177C" w:rsidP="00DF15CD">
      <w:pPr>
        <w:rPr>
          <w:rFonts w:ascii="Segoe UI" w:hAnsi="Segoe UI" w:cs="Segoe UI"/>
          <w:color w:val="252424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To join the meeting online </w:t>
      </w:r>
      <w:r w:rsidR="000A5001" w:rsidRPr="000A5001">
        <w:rPr>
          <w:rFonts w:ascii="Times New Roman" w:hAnsi="Times New Roman" w:cs="Times New Roman"/>
          <w:lang w:val="en-GB"/>
        </w:rPr>
        <w:t xml:space="preserve">using the following Teams link: </w:t>
      </w:r>
      <w:hyperlink r:id="rId9" w:tgtFrame="_blank" w:history="1">
        <w:r w:rsidR="00C21EBF" w:rsidRPr="00C21EBF">
          <w:rPr>
            <w:rStyle w:val="Hyperkobling"/>
            <w:rFonts w:ascii="Segoe UI Semibold" w:hAnsi="Segoe UI Semibold" w:cs="Segoe UI Semibold"/>
            <w:color w:val="6264A7"/>
            <w:sz w:val="21"/>
            <w:szCs w:val="21"/>
            <w:lang w:val="en-GB"/>
          </w:rPr>
          <w:t>Press this link to</w:t>
        </w:r>
        <w:r w:rsidR="00C21EBF">
          <w:rPr>
            <w:rStyle w:val="Hyperkobling"/>
            <w:rFonts w:ascii="Segoe UI Semibold" w:hAnsi="Segoe UI Semibold" w:cs="Segoe UI Semibold"/>
            <w:color w:val="6264A7"/>
            <w:sz w:val="21"/>
            <w:szCs w:val="21"/>
            <w:lang w:val="en-GB"/>
          </w:rPr>
          <w:t xml:space="preserve"> attend the meeting online</w:t>
        </w:r>
      </w:hyperlink>
    </w:p>
    <w:p w14:paraId="65755324" w14:textId="0842CD5B" w:rsidR="00D3790B" w:rsidRDefault="00D3790B" w:rsidP="00E775E5">
      <w:pPr>
        <w:pStyle w:val="Default"/>
        <w:rPr>
          <w:rFonts w:ascii="Times New Roman" w:hAnsi="Times New Roman" w:cs="Times New Roman"/>
          <w:color w:val="4472C4" w:themeColor="accent1"/>
          <w:sz w:val="22"/>
          <w:szCs w:val="22"/>
          <w:lang w:val="en-GB"/>
        </w:rPr>
      </w:pPr>
    </w:p>
    <w:p w14:paraId="3F2B8CF9" w14:textId="04CBF8D0" w:rsidR="00B72910" w:rsidRDefault="00B72910" w:rsidP="00E775E5">
      <w:pPr>
        <w:pStyle w:val="Default"/>
        <w:rPr>
          <w:rFonts w:ascii="Times New Roman" w:hAnsi="Times New Roman" w:cs="Times New Roman"/>
          <w:color w:val="4472C4" w:themeColor="accent1"/>
          <w:sz w:val="22"/>
          <w:szCs w:val="22"/>
          <w:lang w:val="en-GB"/>
        </w:rPr>
      </w:pPr>
    </w:p>
    <w:bookmarkEnd w:id="0"/>
    <w:p w14:paraId="74F077C9" w14:textId="77777777" w:rsidR="00783E91" w:rsidRDefault="00783E91" w:rsidP="00783E91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5103FB">
        <w:rPr>
          <w:rFonts w:ascii="Times New Roman" w:hAnsi="Times New Roman" w:cs="Times New Roman"/>
          <w:sz w:val="24"/>
          <w:szCs w:val="24"/>
          <w:lang w:val="en-GB"/>
        </w:rPr>
        <w:t xml:space="preserve">roject is co-funded by the </w:t>
      </w:r>
      <w:proofErr w:type="spellStart"/>
      <w:r w:rsidRPr="005103FB">
        <w:rPr>
          <w:rFonts w:ascii="Times New Roman" w:hAnsi="Times New Roman" w:cs="Times New Roman"/>
          <w:sz w:val="24"/>
          <w:szCs w:val="24"/>
          <w:lang w:val="en-GB"/>
        </w:rPr>
        <w:t>Kolarctic</w:t>
      </w:r>
      <w:proofErr w:type="spellEnd"/>
      <w:r w:rsidRPr="005103FB">
        <w:rPr>
          <w:rFonts w:ascii="Times New Roman" w:hAnsi="Times New Roman" w:cs="Times New Roman"/>
          <w:sz w:val="24"/>
          <w:szCs w:val="24"/>
          <w:lang w:val="en-GB"/>
        </w:rPr>
        <w:t xml:space="preserve"> CBC program and </w:t>
      </w:r>
      <w:proofErr w:type="spellStart"/>
      <w:r w:rsidRPr="005103FB">
        <w:rPr>
          <w:rFonts w:ascii="Times New Roman" w:hAnsi="Times New Roman" w:cs="Times New Roman"/>
          <w:sz w:val="24"/>
          <w:szCs w:val="24"/>
          <w:lang w:val="en-GB"/>
        </w:rPr>
        <w:t>Nordland</w:t>
      </w:r>
      <w:proofErr w:type="spellEnd"/>
      <w:r w:rsidRPr="005103FB">
        <w:rPr>
          <w:rFonts w:ascii="Times New Roman" w:hAnsi="Times New Roman" w:cs="Times New Roman"/>
          <w:sz w:val="24"/>
          <w:szCs w:val="24"/>
          <w:lang w:val="en-GB"/>
        </w:rPr>
        <w:t xml:space="preserve"> County </w:t>
      </w:r>
    </w:p>
    <w:p w14:paraId="5B0FDDAE" w14:textId="1647FE51" w:rsidR="00796AB3" w:rsidRPr="00783E91" w:rsidRDefault="00783E9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669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7DD468" wp14:editId="534A5187">
            <wp:extent cx="1076325" cy="782782"/>
            <wp:effectExtent l="0" t="0" r="0" b="0"/>
            <wp:docPr id="17" name="Picture 2" descr="Et bilde som inneholder Font, tekst, Grafikk, logo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C648E0EE-8B93-6896-24A6-14360C4BEF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Et bilde som inneholder Font, tekst, Grafikk, logo&#10;&#10;Automatisk generert beskrivelse">
                      <a:extLst>
                        <a:ext uri="{FF2B5EF4-FFF2-40B4-BE49-F238E27FC236}">
                          <a16:creationId xmlns:a16="http://schemas.microsoft.com/office/drawing/2014/main" id="{C648E0EE-8B93-6896-24A6-14360C4BEF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57" cy="78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46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268747" wp14:editId="12208EEE">
            <wp:simplePos x="895350" y="6543675"/>
            <wp:positionH relativeFrom="column">
              <wp:align>left</wp:align>
            </wp:positionH>
            <wp:positionV relativeFrom="paragraph">
              <wp:align>top</wp:align>
            </wp:positionV>
            <wp:extent cx="876300" cy="887856"/>
            <wp:effectExtent l="0" t="0" r="0" b="7620"/>
            <wp:wrapSquare wrapText="bothSides"/>
            <wp:docPr id="7" name="Picture 6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379E3F-90CD-34B9-B6A8-1F7BF52758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5B379E3F-90CD-34B9-B6A8-1F7BF52758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7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6AB3" w:rsidRPr="00783E9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5D0F" w14:textId="77777777" w:rsidR="00462AD2" w:rsidRDefault="00462AD2" w:rsidP="00064703">
      <w:pPr>
        <w:spacing w:after="0" w:line="240" w:lineRule="auto"/>
      </w:pPr>
      <w:r>
        <w:separator/>
      </w:r>
    </w:p>
  </w:endnote>
  <w:endnote w:type="continuationSeparator" w:id="0">
    <w:p w14:paraId="357261E9" w14:textId="77777777" w:rsidR="00462AD2" w:rsidRDefault="00462AD2" w:rsidP="0006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25CD" w14:textId="77777777" w:rsidR="00462AD2" w:rsidRDefault="00462AD2" w:rsidP="00064703">
      <w:pPr>
        <w:spacing w:after="0" w:line="240" w:lineRule="auto"/>
      </w:pPr>
      <w:r>
        <w:separator/>
      </w:r>
    </w:p>
  </w:footnote>
  <w:footnote w:type="continuationSeparator" w:id="0">
    <w:p w14:paraId="4E47241C" w14:textId="77777777" w:rsidR="00462AD2" w:rsidRDefault="00462AD2" w:rsidP="0006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FED3" w14:textId="307129E4" w:rsidR="00E43F9A" w:rsidRDefault="00F20066">
    <w:pPr>
      <w:pStyle w:val="Topptekst"/>
    </w:pPr>
    <w:r>
      <w:tab/>
    </w:r>
    <w:r>
      <w:tab/>
    </w:r>
    <w:r w:rsidR="00E43F9A">
      <w:rPr>
        <w:noProof/>
      </w:rPr>
      <w:drawing>
        <wp:inline distT="0" distB="0" distL="0" distR="0" wp14:anchorId="3A6EC7D4" wp14:editId="467EDD8A">
          <wp:extent cx="1311215" cy="468291"/>
          <wp:effectExtent l="0" t="0" r="3810" b="8255"/>
          <wp:docPr id="1" name="x_Picture 1" descr="logo_NORD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_Picture 1" descr="logo_NORD_e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488" cy="474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7238"/>
    <w:multiLevelType w:val="hybridMultilevel"/>
    <w:tmpl w:val="E7DEC714"/>
    <w:lvl w:ilvl="0" w:tplc="82905C6A">
      <w:start w:val="1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843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E5"/>
    <w:rsid w:val="000148AF"/>
    <w:rsid w:val="0002166A"/>
    <w:rsid w:val="00040C38"/>
    <w:rsid w:val="00052EDC"/>
    <w:rsid w:val="00064703"/>
    <w:rsid w:val="0008470C"/>
    <w:rsid w:val="000A5001"/>
    <w:rsid w:val="000A55EF"/>
    <w:rsid w:val="000B6412"/>
    <w:rsid w:val="000C3661"/>
    <w:rsid w:val="000D7C84"/>
    <w:rsid w:val="000F19C2"/>
    <w:rsid w:val="00131F3E"/>
    <w:rsid w:val="00133BB8"/>
    <w:rsid w:val="001744AF"/>
    <w:rsid w:val="00186B63"/>
    <w:rsid w:val="001C2373"/>
    <w:rsid w:val="001F5182"/>
    <w:rsid w:val="001F7BB0"/>
    <w:rsid w:val="002079AB"/>
    <w:rsid w:val="00225433"/>
    <w:rsid w:val="00234F62"/>
    <w:rsid w:val="00236953"/>
    <w:rsid w:val="002A2290"/>
    <w:rsid w:val="00314F57"/>
    <w:rsid w:val="00387A90"/>
    <w:rsid w:val="00402B32"/>
    <w:rsid w:val="0043768E"/>
    <w:rsid w:val="0044756A"/>
    <w:rsid w:val="00462AD2"/>
    <w:rsid w:val="004C4D30"/>
    <w:rsid w:val="00507CE4"/>
    <w:rsid w:val="005660A2"/>
    <w:rsid w:val="00594C6E"/>
    <w:rsid w:val="00595DDB"/>
    <w:rsid w:val="005C4045"/>
    <w:rsid w:val="005D6FDA"/>
    <w:rsid w:val="005E0AE0"/>
    <w:rsid w:val="00607E36"/>
    <w:rsid w:val="006167B2"/>
    <w:rsid w:val="006205DB"/>
    <w:rsid w:val="006256CF"/>
    <w:rsid w:val="00661979"/>
    <w:rsid w:val="00670AF4"/>
    <w:rsid w:val="006B0863"/>
    <w:rsid w:val="006E1C38"/>
    <w:rsid w:val="006F1A12"/>
    <w:rsid w:val="00740C75"/>
    <w:rsid w:val="0078076D"/>
    <w:rsid w:val="00783E91"/>
    <w:rsid w:val="00787246"/>
    <w:rsid w:val="00787922"/>
    <w:rsid w:val="00795783"/>
    <w:rsid w:val="007C04D6"/>
    <w:rsid w:val="007C0B5C"/>
    <w:rsid w:val="007F69A4"/>
    <w:rsid w:val="00806104"/>
    <w:rsid w:val="00835065"/>
    <w:rsid w:val="00840D75"/>
    <w:rsid w:val="00853559"/>
    <w:rsid w:val="008F3BA6"/>
    <w:rsid w:val="009D177C"/>
    <w:rsid w:val="00A33E9D"/>
    <w:rsid w:val="00A45D6C"/>
    <w:rsid w:val="00AF07BD"/>
    <w:rsid w:val="00AF43EC"/>
    <w:rsid w:val="00B10A01"/>
    <w:rsid w:val="00B126A3"/>
    <w:rsid w:val="00B14FD8"/>
    <w:rsid w:val="00B17272"/>
    <w:rsid w:val="00B21EB0"/>
    <w:rsid w:val="00B43CAF"/>
    <w:rsid w:val="00B44704"/>
    <w:rsid w:val="00B5665F"/>
    <w:rsid w:val="00B6767C"/>
    <w:rsid w:val="00B72910"/>
    <w:rsid w:val="00BB33D4"/>
    <w:rsid w:val="00C00BF6"/>
    <w:rsid w:val="00C21EBF"/>
    <w:rsid w:val="00C35057"/>
    <w:rsid w:val="00C65CA9"/>
    <w:rsid w:val="00CC1305"/>
    <w:rsid w:val="00CD42F0"/>
    <w:rsid w:val="00CF5A3E"/>
    <w:rsid w:val="00D12BC5"/>
    <w:rsid w:val="00D330F3"/>
    <w:rsid w:val="00D3790B"/>
    <w:rsid w:val="00D423F9"/>
    <w:rsid w:val="00DC5C89"/>
    <w:rsid w:val="00DF15CD"/>
    <w:rsid w:val="00E078D5"/>
    <w:rsid w:val="00E43F9A"/>
    <w:rsid w:val="00E57D0B"/>
    <w:rsid w:val="00E775E5"/>
    <w:rsid w:val="00EA2592"/>
    <w:rsid w:val="00ED2CB9"/>
    <w:rsid w:val="00F13C0C"/>
    <w:rsid w:val="00F20066"/>
    <w:rsid w:val="00F54430"/>
    <w:rsid w:val="00F5590E"/>
    <w:rsid w:val="00F72B59"/>
    <w:rsid w:val="00FD703A"/>
    <w:rsid w:val="00FE39F6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FA19E"/>
  <w15:chartTrackingRefBased/>
  <w15:docId w15:val="{83893D04-39B2-4DB8-A27E-B4E2DA5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77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6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4703"/>
  </w:style>
  <w:style w:type="paragraph" w:styleId="Bunntekst">
    <w:name w:val="footer"/>
    <w:basedOn w:val="Normal"/>
    <w:link w:val="BunntekstTegn"/>
    <w:uiPriority w:val="99"/>
    <w:unhideWhenUsed/>
    <w:rsid w:val="0006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4703"/>
  </w:style>
  <w:style w:type="character" w:styleId="Hyperkobling">
    <w:name w:val="Hyperlink"/>
    <w:basedOn w:val="Standardskriftforavsnitt"/>
    <w:uiPriority w:val="99"/>
    <w:unhideWhenUsed/>
    <w:rsid w:val="00131F3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1F3E"/>
    <w:rPr>
      <w:color w:val="605E5C"/>
      <w:shd w:val="clear" w:color="auto" w:fill="E1DFDD"/>
    </w:rPr>
  </w:style>
  <w:style w:type="character" w:customStyle="1" w:styleId="contentpasted0">
    <w:name w:val="contentpasted0"/>
    <w:basedOn w:val="Standardskriftforavsnitt"/>
    <w:rsid w:val="00B6767C"/>
  </w:style>
  <w:style w:type="character" w:styleId="Fulgthyperkobling">
    <w:name w:val="FollowedHyperlink"/>
    <w:basedOn w:val="Standardskriftforavsnitt"/>
    <w:uiPriority w:val="99"/>
    <w:semiHidden/>
    <w:unhideWhenUsed/>
    <w:rsid w:val="007C0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tskjema.no/a/3407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onhotels.no/hoteller/norge/bodo/thon-hotel-nordly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YTc1ZjQxYzktZjBiOS00MzM2LTlhNTktZjc1YTMxM2RlNGNh%40thread.v2/0?context=%7b%22Tid%22%3a%22fed13d9f-21df-485d-909a-231f3c6d16f0%22%2c%22Oid%22%3a%22587a7248-c398-46c2-bc62-dfd006da9ba9%22%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Ørjan Hagen</dc:creator>
  <cp:keywords/>
  <dc:description/>
  <cp:lastModifiedBy>Ørjan Hagen</cp:lastModifiedBy>
  <cp:revision>2</cp:revision>
  <cp:lastPrinted>2023-05-09T07:18:00Z</cp:lastPrinted>
  <dcterms:created xsi:type="dcterms:W3CDTF">2023-06-14T09:33:00Z</dcterms:created>
  <dcterms:modified xsi:type="dcterms:W3CDTF">2023-06-14T09:33:00Z</dcterms:modified>
</cp:coreProperties>
</file>